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17A8" w14:textId="77777777" w:rsidR="002C0B9A" w:rsidRDefault="002C0B9A" w:rsidP="00EC1351">
      <w:pPr>
        <w:jc w:val="center"/>
      </w:pPr>
      <w:r>
        <w:rPr>
          <w:noProof/>
        </w:rPr>
        <w:drawing>
          <wp:inline distT="0" distB="0" distL="0" distR="0" wp14:anchorId="266F041D" wp14:editId="0BFDA1E2">
            <wp:extent cx="1644650" cy="16446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_ostlandVest_Logo_s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4650" cy="1644650"/>
                    </a:xfrm>
                    <a:prstGeom prst="rect">
                      <a:avLst/>
                    </a:prstGeom>
                  </pic:spPr>
                </pic:pic>
              </a:graphicData>
            </a:graphic>
          </wp:inline>
        </w:drawing>
      </w:r>
    </w:p>
    <w:p w14:paraId="71AA1EDD" w14:textId="3FB373CE" w:rsidR="002C0B9A" w:rsidRDefault="002C0B9A" w:rsidP="0096047F">
      <w:pPr>
        <w:jc w:val="center"/>
        <w:rPr>
          <w:b/>
          <w:bCs/>
          <w:sz w:val="28"/>
          <w:szCs w:val="28"/>
        </w:rPr>
      </w:pPr>
      <w:r w:rsidRPr="00EC1351">
        <w:rPr>
          <w:b/>
          <w:bCs/>
          <w:sz w:val="28"/>
          <w:szCs w:val="28"/>
        </w:rPr>
        <w:t xml:space="preserve">Tennisregion Østland Vest innkaller til </w:t>
      </w:r>
      <w:r w:rsidR="0096047F">
        <w:rPr>
          <w:b/>
          <w:bCs/>
          <w:sz w:val="28"/>
          <w:szCs w:val="28"/>
        </w:rPr>
        <w:t>skriftlig ekstraordinært r</w:t>
      </w:r>
      <w:r w:rsidRPr="00EC1351">
        <w:rPr>
          <w:b/>
          <w:bCs/>
          <w:sz w:val="28"/>
          <w:szCs w:val="28"/>
        </w:rPr>
        <w:t xml:space="preserve">egionsting </w:t>
      </w:r>
      <w:r w:rsidR="0096047F">
        <w:rPr>
          <w:b/>
          <w:bCs/>
          <w:sz w:val="28"/>
          <w:szCs w:val="28"/>
        </w:rPr>
        <w:t>for valg av Kontrollutvalg</w:t>
      </w:r>
    </w:p>
    <w:p w14:paraId="626E74CF" w14:textId="42841446" w:rsidR="0096047F" w:rsidRDefault="0096047F" w:rsidP="0096047F">
      <w:pPr>
        <w:jc w:val="center"/>
        <w:rPr>
          <w:b/>
          <w:bCs/>
          <w:sz w:val="28"/>
          <w:szCs w:val="28"/>
        </w:rPr>
      </w:pPr>
    </w:p>
    <w:p w14:paraId="3AF03E81" w14:textId="7DC1516A" w:rsidR="0096047F" w:rsidRPr="0096047F" w:rsidRDefault="0096047F" w:rsidP="0096047F">
      <w:pPr>
        <w:shd w:val="clear" w:color="auto" w:fill="FFFFFF"/>
        <w:spacing w:after="100" w:afterAutospacing="1" w:line="240" w:lineRule="auto"/>
        <w:rPr>
          <w:rFonts w:ascii="Arial" w:eastAsia="Times New Roman" w:hAnsi="Arial" w:cs="Arial"/>
          <w:color w:val="333333"/>
          <w:sz w:val="24"/>
          <w:szCs w:val="24"/>
          <w:lang w:eastAsia="nb-NO"/>
        </w:rPr>
      </w:pPr>
      <w:r>
        <w:rPr>
          <w:rFonts w:ascii="Arial" w:eastAsia="Times New Roman" w:hAnsi="Arial" w:cs="Arial"/>
          <w:color w:val="333333"/>
          <w:sz w:val="24"/>
          <w:szCs w:val="24"/>
          <w:lang w:eastAsia="nb-NO"/>
        </w:rPr>
        <w:t xml:space="preserve">Viser til tidligere informasjon om utsettelse av året Regionsting. Vi må ha på plass et </w:t>
      </w:r>
      <w:r w:rsidRPr="0096047F">
        <w:rPr>
          <w:rFonts w:ascii="Arial" w:eastAsia="Times New Roman" w:hAnsi="Arial" w:cs="Arial"/>
          <w:color w:val="333333"/>
          <w:sz w:val="24"/>
          <w:szCs w:val="24"/>
          <w:lang w:eastAsia="nb-NO"/>
        </w:rPr>
        <w:t xml:space="preserve">Kontrollutvalg for å kunne fremlegge et godkjent årsregnskap for 2020 til </w:t>
      </w:r>
      <w:r>
        <w:rPr>
          <w:rFonts w:ascii="Arial" w:eastAsia="Times New Roman" w:hAnsi="Arial" w:cs="Arial"/>
          <w:color w:val="333333"/>
          <w:sz w:val="24"/>
          <w:szCs w:val="24"/>
          <w:lang w:eastAsia="nb-NO"/>
        </w:rPr>
        <w:t>regionsting i august.</w:t>
      </w:r>
    </w:p>
    <w:p w14:paraId="2D9A9D7A" w14:textId="108BB577" w:rsidR="0096047F" w:rsidRPr="0096047F" w:rsidRDefault="0096047F" w:rsidP="0096047F">
      <w:pPr>
        <w:shd w:val="clear" w:color="auto" w:fill="FFFFFF"/>
        <w:spacing w:after="100" w:afterAutospacing="1" w:line="240" w:lineRule="auto"/>
        <w:rPr>
          <w:rFonts w:ascii="Arial" w:eastAsia="Times New Roman" w:hAnsi="Arial" w:cs="Arial"/>
          <w:color w:val="333333"/>
          <w:sz w:val="24"/>
          <w:szCs w:val="24"/>
          <w:lang w:eastAsia="nb-NO"/>
        </w:rPr>
      </w:pPr>
      <w:r w:rsidRPr="0096047F">
        <w:rPr>
          <w:rFonts w:ascii="Arial" w:eastAsia="Times New Roman" w:hAnsi="Arial" w:cs="Arial"/>
          <w:color w:val="333333"/>
          <w:sz w:val="24"/>
          <w:szCs w:val="24"/>
          <w:lang w:eastAsia="nb-NO"/>
        </w:rPr>
        <w:t xml:space="preserve">Ettersom </w:t>
      </w:r>
      <w:r>
        <w:rPr>
          <w:rFonts w:ascii="Arial" w:eastAsia="Times New Roman" w:hAnsi="Arial" w:cs="Arial"/>
          <w:color w:val="333333"/>
          <w:sz w:val="24"/>
          <w:szCs w:val="24"/>
          <w:lang w:eastAsia="nb-NO"/>
        </w:rPr>
        <w:t xml:space="preserve">regionen </w:t>
      </w:r>
      <w:r w:rsidRPr="0096047F">
        <w:rPr>
          <w:rFonts w:ascii="Arial" w:eastAsia="Times New Roman" w:hAnsi="Arial" w:cs="Arial"/>
          <w:color w:val="333333"/>
          <w:sz w:val="24"/>
          <w:szCs w:val="24"/>
          <w:lang w:eastAsia="nb-NO"/>
        </w:rPr>
        <w:t>tidligere ikke har hatt et slikt Kontrollutvalg velger vi å gi dere kort info om oppgavene til Kontrollutvalget.</w:t>
      </w:r>
    </w:p>
    <w:p w14:paraId="1F981728" w14:textId="77777777" w:rsidR="0096047F" w:rsidRPr="0096047F" w:rsidRDefault="0096047F" w:rsidP="0096047F">
      <w:pPr>
        <w:shd w:val="clear" w:color="auto" w:fill="FFFFFF"/>
        <w:spacing w:after="100" w:afterAutospacing="1" w:line="240" w:lineRule="auto"/>
        <w:rPr>
          <w:rFonts w:ascii="Arial" w:eastAsia="Times New Roman" w:hAnsi="Arial" w:cs="Arial"/>
          <w:color w:val="333333"/>
          <w:sz w:val="24"/>
          <w:szCs w:val="24"/>
          <w:lang w:eastAsia="nb-NO"/>
        </w:rPr>
      </w:pPr>
      <w:r w:rsidRPr="0096047F">
        <w:rPr>
          <w:rFonts w:ascii="Arial" w:eastAsia="Times New Roman" w:hAnsi="Arial" w:cs="Arial"/>
          <w:color w:val="333333"/>
          <w:sz w:val="24"/>
          <w:szCs w:val="24"/>
          <w:lang w:eastAsia="nb-NO"/>
        </w:rPr>
        <w:t>Alle kontrollutvalg skal påse at:</w:t>
      </w:r>
    </w:p>
    <w:p w14:paraId="28BD1819" w14:textId="6C26A3C0" w:rsidR="0096047F" w:rsidRPr="0096047F" w:rsidRDefault="0096047F" w:rsidP="0096047F">
      <w:pPr>
        <w:numPr>
          <w:ilvl w:val="0"/>
          <w:numId w:val="1"/>
        </w:numPr>
        <w:spacing w:after="0" w:line="240" w:lineRule="auto"/>
        <w:textAlignment w:val="baseline"/>
        <w:rPr>
          <w:rFonts w:ascii="Arial" w:eastAsia="Times New Roman" w:hAnsi="Arial" w:cs="Arial"/>
          <w:color w:val="333333"/>
          <w:sz w:val="24"/>
          <w:szCs w:val="24"/>
          <w:lang w:eastAsia="nb-NO"/>
        </w:rPr>
      </w:pPr>
      <w:r>
        <w:rPr>
          <w:rFonts w:ascii="Arial" w:eastAsia="Times New Roman" w:hAnsi="Arial" w:cs="Arial"/>
          <w:color w:val="333333"/>
          <w:sz w:val="24"/>
          <w:szCs w:val="24"/>
          <w:lang w:eastAsia="nb-NO"/>
        </w:rPr>
        <w:t xml:space="preserve">Regionens </w:t>
      </w:r>
      <w:r w:rsidRPr="0096047F">
        <w:rPr>
          <w:rFonts w:ascii="Arial" w:eastAsia="Times New Roman" w:hAnsi="Arial" w:cs="Arial"/>
          <w:color w:val="333333"/>
          <w:sz w:val="24"/>
          <w:szCs w:val="24"/>
          <w:lang w:eastAsia="nb-NO"/>
        </w:rPr>
        <w:t>midler er anvendt i henhold til lover og bestemmelser</w:t>
      </w:r>
    </w:p>
    <w:p w14:paraId="79524441" w14:textId="03F401E7" w:rsidR="0096047F" w:rsidRPr="0096047F" w:rsidRDefault="0096047F" w:rsidP="0096047F">
      <w:pPr>
        <w:numPr>
          <w:ilvl w:val="0"/>
          <w:numId w:val="1"/>
        </w:numPr>
        <w:spacing w:after="0" w:line="240" w:lineRule="auto"/>
        <w:textAlignment w:val="baseline"/>
        <w:rPr>
          <w:rFonts w:ascii="Arial" w:eastAsia="Times New Roman" w:hAnsi="Arial" w:cs="Arial"/>
          <w:color w:val="333333"/>
          <w:sz w:val="24"/>
          <w:szCs w:val="24"/>
          <w:lang w:eastAsia="nb-NO"/>
        </w:rPr>
      </w:pPr>
      <w:r>
        <w:rPr>
          <w:rFonts w:ascii="Arial" w:eastAsia="Times New Roman" w:hAnsi="Arial" w:cs="Arial"/>
          <w:color w:val="333333"/>
          <w:sz w:val="24"/>
          <w:szCs w:val="24"/>
          <w:lang w:eastAsia="nb-NO"/>
        </w:rPr>
        <w:t>Regionens</w:t>
      </w:r>
      <w:r w:rsidRPr="0096047F">
        <w:rPr>
          <w:rFonts w:ascii="Arial" w:eastAsia="Times New Roman" w:hAnsi="Arial" w:cs="Arial"/>
          <w:color w:val="333333"/>
          <w:sz w:val="24"/>
          <w:szCs w:val="24"/>
          <w:lang w:eastAsia="nb-NO"/>
        </w:rPr>
        <w:t xml:space="preserve"> midler går til de aktivitetene som </w:t>
      </w:r>
      <w:r w:rsidR="00054AB7">
        <w:rPr>
          <w:rFonts w:ascii="Arial" w:eastAsia="Times New Roman" w:hAnsi="Arial" w:cs="Arial"/>
          <w:color w:val="333333"/>
          <w:sz w:val="24"/>
          <w:szCs w:val="24"/>
          <w:lang w:eastAsia="nb-NO"/>
        </w:rPr>
        <w:t>regionstinget</w:t>
      </w:r>
      <w:r w:rsidRPr="0096047F">
        <w:rPr>
          <w:rFonts w:ascii="Arial" w:eastAsia="Times New Roman" w:hAnsi="Arial" w:cs="Arial"/>
          <w:color w:val="333333"/>
          <w:sz w:val="24"/>
          <w:szCs w:val="24"/>
          <w:lang w:eastAsia="nb-NO"/>
        </w:rPr>
        <w:t xml:space="preserve"> har fattet vedtak om</w:t>
      </w:r>
    </w:p>
    <w:p w14:paraId="64117543" w14:textId="34CE610C" w:rsidR="0096047F" w:rsidRPr="0096047F" w:rsidRDefault="0096047F" w:rsidP="0096047F">
      <w:pPr>
        <w:numPr>
          <w:ilvl w:val="0"/>
          <w:numId w:val="1"/>
        </w:numPr>
        <w:spacing w:after="0" w:line="240" w:lineRule="auto"/>
        <w:textAlignment w:val="baseline"/>
        <w:rPr>
          <w:rFonts w:ascii="Arial" w:eastAsia="Times New Roman" w:hAnsi="Arial" w:cs="Arial"/>
          <w:color w:val="333333"/>
          <w:sz w:val="24"/>
          <w:szCs w:val="24"/>
          <w:lang w:eastAsia="nb-NO"/>
        </w:rPr>
      </w:pPr>
      <w:r>
        <w:rPr>
          <w:rFonts w:ascii="Arial" w:eastAsia="Times New Roman" w:hAnsi="Arial" w:cs="Arial"/>
          <w:color w:val="333333"/>
          <w:sz w:val="24"/>
          <w:szCs w:val="24"/>
          <w:lang w:eastAsia="nb-NO"/>
        </w:rPr>
        <w:t>Regionens</w:t>
      </w:r>
      <w:r w:rsidRPr="0096047F">
        <w:rPr>
          <w:rFonts w:ascii="Arial" w:eastAsia="Times New Roman" w:hAnsi="Arial" w:cs="Arial"/>
          <w:color w:val="333333"/>
          <w:sz w:val="24"/>
          <w:szCs w:val="24"/>
          <w:lang w:eastAsia="nb-NO"/>
        </w:rPr>
        <w:t xml:space="preserve"> økonomiske disposisjoner er i samsvar med </w:t>
      </w:r>
      <w:r>
        <w:rPr>
          <w:rFonts w:ascii="Arial" w:eastAsia="Times New Roman" w:hAnsi="Arial" w:cs="Arial"/>
          <w:color w:val="333333"/>
          <w:sz w:val="24"/>
          <w:szCs w:val="24"/>
          <w:lang w:eastAsia="nb-NO"/>
        </w:rPr>
        <w:t>regionens</w:t>
      </w:r>
      <w:r w:rsidRPr="0096047F">
        <w:rPr>
          <w:rFonts w:ascii="Arial" w:eastAsia="Times New Roman" w:hAnsi="Arial" w:cs="Arial"/>
          <w:color w:val="333333"/>
          <w:sz w:val="24"/>
          <w:szCs w:val="24"/>
          <w:lang w:eastAsia="nb-NO"/>
        </w:rPr>
        <w:t xml:space="preserve"> egen lov</w:t>
      </w:r>
    </w:p>
    <w:p w14:paraId="0CCC6ABA" w14:textId="29D679E0" w:rsidR="0096047F" w:rsidRPr="0096047F" w:rsidRDefault="0096047F" w:rsidP="0096047F">
      <w:pPr>
        <w:numPr>
          <w:ilvl w:val="0"/>
          <w:numId w:val="1"/>
        </w:numPr>
        <w:spacing w:after="0" w:line="240" w:lineRule="auto"/>
        <w:textAlignment w:val="baseline"/>
        <w:rPr>
          <w:rFonts w:ascii="Arial" w:eastAsia="Times New Roman" w:hAnsi="Arial" w:cs="Arial"/>
          <w:color w:val="333333"/>
          <w:sz w:val="24"/>
          <w:szCs w:val="24"/>
          <w:lang w:eastAsia="nb-NO"/>
        </w:rPr>
      </w:pPr>
      <w:r>
        <w:rPr>
          <w:rFonts w:ascii="Arial" w:eastAsia="Times New Roman" w:hAnsi="Arial" w:cs="Arial"/>
          <w:color w:val="333333"/>
          <w:sz w:val="24"/>
          <w:szCs w:val="24"/>
          <w:lang w:eastAsia="nb-NO"/>
        </w:rPr>
        <w:t>Regionen</w:t>
      </w:r>
      <w:r w:rsidRPr="0096047F">
        <w:rPr>
          <w:rFonts w:ascii="Arial" w:eastAsia="Times New Roman" w:hAnsi="Arial" w:cs="Arial"/>
          <w:color w:val="333333"/>
          <w:sz w:val="24"/>
          <w:szCs w:val="24"/>
          <w:lang w:eastAsia="nb-NO"/>
        </w:rPr>
        <w:t xml:space="preserve"> har økonomisk kontroll internt</w:t>
      </w:r>
    </w:p>
    <w:p w14:paraId="19271DD1" w14:textId="26B58411" w:rsidR="0096047F" w:rsidRPr="0096047F" w:rsidRDefault="0096047F" w:rsidP="0096047F">
      <w:pPr>
        <w:numPr>
          <w:ilvl w:val="0"/>
          <w:numId w:val="1"/>
        </w:numPr>
        <w:spacing w:after="0" w:line="240" w:lineRule="auto"/>
        <w:textAlignment w:val="baseline"/>
        <w:rPr>
          <w:rFonts w:ascii="Arial" w:eastAsia="Times New Roman" w:hAnsi="Arial" w:cs="Arial"/>
          <w:color w:val="333333"/>
          <w:sz w:val="24"/>
          <w:szCs w:val="24"/>
          <w:lang w:eastAsia="nb-NO"/>
        </w:rPr>
      </w:pPr>
      <w:r w:rsidRPr="0096047F">
        <w:rPr>
          <w:rFonts w:ascii="Arial" w:eastAsia="Times New Roman" w:hAnsi="Arial" w:cs="Arial"/>
          <w:color w:val="333333"/>
          <w:sz w:val="24"/>
          <w:szCs w:val="24"/>
          <w:lang w:eastAsia="nb-NO"/>
        </w:rPr>
        <w:t xml:space="preserve">årsregnskapet og delårsrapporter gir et rettvisende bilde av </w:t>
      </w:r>
      <w:r>
        <w:rPr>
          <w:rFonts w:ascii="Arial" w:eastAsia="Times New Roman" w:hAnsi="Arial" w:cs="Arial"/>
          <w:color w:val="333333"/>
          <w:sz w:val="24"/>
          <w:szCs w:val="24"/>
          <w:lang w:eastAsia="nb-NO"/>
        </w:rPr>
        <w:t>regionens</w:t>
      </w:r>
      <w:r w:rsidRPr="0096047F">
        <w:rPr>
          <w:rFonts w:ascii="Arial" w:eastAsia="Times New Roman" w:hAnsi="Arial" w:cs="Arial"/>
          <w:color w:val="333333"/>
          <w:sz w:val="24"/>
          <w:szCs w:val="24"/>
          <w:lang w:eastAsia="nb-NO"/>
        </w:rPr>
        <w:t xml:space="preserve"> drift</w:t>
      </w:r>
    </w:p>
    <w:p w14:paraId="1A830B7C" w14:textId="77777777" w:rsidR="0096047F" w:rsidRDefault="0096047F" w:rsidP="0096047F">
      <w:pPr>
        <w:shd w:val="clear" w:color="auto" w:fill="FFFFFF"/>
        <w:spacing w:after="100" w:afterAutospacing="1" w:line="240" w:lineRule="auto"/>
        <w:rPr>
          <w:rFonts w:ascii="Arial" w:eastAsia="Times New Roman" w:hAnsi="Arial" w:cs="Arial"/>
          <w:color w:val="333333"/>
          <w:sz w:val="24"/>
          <w:szCs w:val="24"/>
          <w:lang w:eastAsia="nb-NO"/>
        </w:rPr>
      </w:pPr>
    </w:p>
    <w:p w14:paraId="0CAF8FE7" w14:textId="1C9851B3" w:rsidR="0096047F" w:rsidRPr="0096047F" w:rsidRDefault="0096047F" w:rsidP="0096047F">
      <w:pPr>
        <w:shd w:val="clear" w:color="auto" w:fill="FFFFFF"/>
        <w:spacing w:after="100" w:afterAutospacing="1" w:line="240" w:lineRule="auto"/>
        <w:rPr>
          <w:rFonts w:ascii="Arial" w:eastAsia="Times New Roman" w:hAnsi="Arial" w:cs="Arial"/>
          <w:color w:val="333333"/>
          <w:sz w:val="24"/>
          <w:szCs w:val="24"/>
          <w:lang w:eastAsia="nb-NO"/>
        </w:rPr>
      </w:pPr>
      <w:r w:rsidRPr="0096047F">
        <w:rPr>
          <w:rFonts w:ascii="Arial" w:eastAsia="Times New Roman" w:hAnsi="Arial" w:cs="Arial"/>
          <w:color w:val="333333"/>
          <w:sz w:val="24"/>
          <w:szCs w:val="24"/>
          <w:lang w:eastAsia="nb-NO"/>
        </w:rPr>
        <w:t>Kontrollutvalget har arbeidsoppgaver som strekker seg utover hva engasjert revisor uttaler seg om og må derfor utføre egen informasjonsinnhenting og kontroller utover engasjert revisors arbeid, særlig med hensyn til de tre øverste punktene i listen over.</w:t>
      </w:r>
    </w:p>
    <w:p w14:paraId="46305481" w14:textId="77777777" w:rsidR="0096047F" w:rsidRPr="0096047F" w:rsidRDefault="0096047F" w:rsidP="0096047F">
      <w:pPr>
        <w:shd w:val="clear" w:color="auto" w:fill="FFFFFF"/>
        <w:spacing w:after="100" w:afterAutospacing="1" w:line="240" w:lineRule="auto"/>
        <w:rPr>
          <w:rFonts w:ascii="Arial" w:eastAsia="Times New Roman" w:hAnsi="Arial" w:cs="Arial"/>
          <w:color w:val="333333"/>
          <w:sz w:val="24"/>
          <w:szCs w:val="24"/>
          <w:lang w:eastAsia="nb-NO"/>
        </w:rPr>
      </w:pPr>
      <w:r w:rsidRPr="0096047F">
        <w:rPr>
          <w:rFonts w:ascii="Arial" w:eastAsia="Times New Roman" w:hAnsi="Arial" w:cs="Arial"/>
          <w:b/>
          <w:bCs/>
          <w:color w:val="333333"/>
          <w:sz w:val="24"/>
          <w:szCs w:val="24"/>
          <w:lang w:eastAsia="nb-NO"/>
        </w:rPr>
        <w:t>Valgkomiteens innstilling med begrunnelse</w:t>
      </w:r>
    </w:p>
    <w:p w14:paraId="21022752" w14:textId="0B2558FE" w:rsidR="0096047F" w:rsidRPr="0096047F" w:rsidRDefault="0096047F" w:rsidP="0096047F">
      <w:pPr>
        <w:shd w:val="clear" w:color="auto" w:fill="FFFFFF"/>
        <w:spacing w:after="100" w:afterAutospacing="1" w:line="240" w:lineRule="auto"/>
        <w:rPr>
          <w:rFonts w:ascii="Arial" w:eastAsia="Times New Roman" w:hAnsi="Arial" w:cs="Arial"/>
          <w:color w:val="333333"/>
          <w:sz w:val="24"/>
          <w:szCs w:val="24"/>
          <w:lang w:eastAsia="nb-NO"/>
        </w:rPr>
      </w:pPr>
      <w:r w:rsidRPr="0096047F">
        <w:rPr>
          <w:rFonts w:ascii="Arial" w:eastAsia="Times New Roman" w:hAnsi="Arial" w:cs="Arial"/>
          <w:color w:val="333333"/>
          <w:sz w:val="24"/>
          <w:szCs w:val="24"/>
          <w:lang w:eastAsia="nb-NO"/>
        </w:rPr>
        <w:t xml:space="preserve">Medlem – </w:t>
      </w:r>
      <w:r>
        <w:rPr>
          <w:rFonts w:ascii="Arial" w:eastAsia="Times New Roman" w:hAnsi="Arial" w:cs="Arial"/>
          <w:color w:val="333333"/>
          <w:sz w:val="24"/>
          <w:szCs w:val="24"/>
          <w:lang w:eastAsia="nb-NO"/>
        </w:rPr>
        <w:t>Marike Holthe Møll, Vestre Bærum Tennisklubb</w:t>
      </w:r>
      <w:r w:rsidRPr="0096047F">
        <w:rPr>
          <w:rFonts w:ascii="Arial" w:eastAsia="Times New Roman" w:hAnsi="Arial" w:cs="Arial"/>
          <w:color w:val="333333"/>
          <w:sz w:val="24"/>
          <w:szCs w:val="24"/>
          <w:lang w:eastAsia="nb-NO"/>
        </w:rPr>
        <w:br/>
        <w:t xml:space="preserve">Medlem – </w:t>
      </w:r>
      <w:r>
        <w:rPr>
          <w:rFonts w:ascii="Arial" w:eastAsia="Times New Roman" w:hAnsi="Arial" w:cs="Arial"/>
          <w:color w:val="333333"/>
          <w:sz w:val="24"/>
          <w:szCs w:val="24"/>
          <w:lang w:eastAsia="nb-NO"/>
        </w:rPr>
        <w:t>Sissel Haukland, Blommenholm og Sandvika Tennisklubb</w:t>
      </w:r>
      <w:r w:rsidRPr="0096047F">
        <w:rPr>
          <w:rFonts w:ascii="Arial" w:eastAsia="Times New Roman" w:hAnsi="Arial" w:cs="Arial"/>
          <w:color w:val="333333"/>
          <w:sz w:val="24"/>
          <w:szCs w:val="24"/>
          <w:lang w:eastAsia="nb-NO"/>
        </w:rPr>
        <w:br/>
        <w:t xml:space="preserve">Varamedlem – </w:t>
      </w:r>
      <w:r>
        <w:rPr>
          <w:rFonts w:ascii="Arial" w:eastAsia="Times New Roman" w:hAnsi="Arial" w:cs="Arial"/>
          <w:color w:val="333333"/>
          <w:sz w:val="24"/>
          <w:szCs w:val="24"/>
          <w:lang w:eastAsia="nb-NO"/>
        </w:rPr>
        <w:t>ingen kandidat</w:t>
      </w:r>
    </w:p>
    <w:p w14:paraId="6AAB2F28" w14:textId="77777777" w:rsidR="0096047F" w:rsidRPr="0096047F" w:rsidRDefault="0096047F" w:rsidP="0096047F">
      <w:pPr>
        <w:shd w:val="clear" w:color="auto" w:fill="FFFFFF"/>
        <w:spacing w:after="100" w:afterAutospacing="1" w:line="240" w:lineRule="auto"/>
        <w:rPr>
          <w:rFonts w:ascii="Arial" w:eastAsia="Times New Roman" w:hAnsi="Arial" w:cs="Arial"/>
          <w:color w:val="333333"/>
          <w:sz w:val="24"/>
          <w:szCs w:val="24"/>
          <w:lang w:eastAsia="nb-NO"/>
        </w:rPr>
      </w:pPr>
      <w:r w:rsidRPr="0096047F">
        <w:rPr>
          <w:rFonts w:ascii="Arial" w:eastAsia="Times New Roman" w:hAnsi="Arial" w:cs="Arial"/>
          <w:b/>
          <w:bCs/>
          <w:color w:val="333333"/>
          <w:sz w:val="24"/>
          <w:szCs w:val="24"/>
          <w:lang w:eastAsia="nb-NO"/>
        </w:rPr>
        <w:t>Valgkomiteens begrunnelse</w:t>
      </w:r>
    </w:p>
    <w:p w14:paraId="443CFE7A" w14:textId="77777777" w:rsidR="0096047F" w:rsidRPr="0096047F" w:rsidRDefault="0096047F" w:rsidP="0096047F">
      <w:pPr>
        <w:shd w:val="clear" w:color="auto" w:fill="FFFFFF"/>
        <w:spacing w:after="100" w:afterAutospacing="1" w:line="240" w:lineRule="auto"/>
        <w:rPr>
          <w:rFonts w:ascii="Arial" w:eastAsia="Times New Roman" w:hAnsi="Arial" w:cs="Arial"/>
          <w:color w:val="333333"/>
          <w:sz w:val="24"/>
          <w:szCs w:val="24"/>
          <w:lang w:eastAsia="nb-NO"/>
        </w:rPr>
      </w:pPr>
      <w:r w:rsidRPr="0096047F">
        <w:rPr>
          <w:rFonts w:ascii="Arial" w:eastAsia="Times New Roman" w:hAnsi="Arial" w:cs="Arial"/>
          <w:color w:val="333333"/>
          <w:sz w:val="24"/>
          <w:szCs w:val="24"/>
          <w:lang w:eastAsia="nb-NO"/>
        </w:rPr>
        <w:t>Valgkomiteen har på uavhengig grunnlag vurdert hver enkelt kandidats motivasjon, egnethet og kompetanse.</w:t>
      </w:r>
    </w:p>
    <w:p w14:paraId="600A8A8F" w14:textId="4AF34430" w:rsidR="0096047F" w:rsidRDefault="0096047F" w:rsidP="0096047F">
      <w:pPr>
        <w:shd w:val="clear" w:color="auto" w:fill="FFFFFF"/>
        <w:spacing w:after="100" w:afterAutospacing="1" w:line="240" w:lineRule="auto"/>
        <w:rPr>
          <w:b/>
          <w:bCs/>
          <w:sz w:val="28"/>
          <w:szCs w:val="28"/>
        </w:rPr>
      </w:pPr>
      <w:r>
        <w:rPr>
          <w:rFonts w:ascii="Arial" w:eastAsia="Times New Roman" w:hAnsi="Arial" w:cs="Arial"/>
          <w:color w:val="333333"/>
          <w:sz w:val="24"/>
          <w:szCs w:val="24"/>
          <w:lang w:eastAsia="nb-NO"/>
        </w:rPr>
        <w:t>De to</w:t>
      </w:r>
      <w:r w:rsidRPr="0096047F">
        <w:rPr>
          <w:rFonts w:ascii="Arial" w:eastAsia="Times New Roman" w:hAnsi="Arial" w:cs="Arial"/>
          <w:color w:val="333333"/>
          <w:sz w:val="24"/>
          <w:szCs w:val="24"/>
          <w:lang w:eastAsia="nb-NO"/>
        </w:rPr>
        <w:t xml:space="preserve"> nominerte kandidatene har inngående kjennskap til </w:t>
      </w:r>
      <w:r>
        <w:rPr>
          <w:rFonts w:ascii="Arial" w:eastAsia="Times New Roman" w:hAnsi="Arial" w:cs="Arial"/>
          <w:color w:val="333333"/>
          <w:sz w:val="24"/>
          <w:szCs w:val="24"/>
          <w:lang w:eastAsia="nb-NO"/>
        </w:rPr>
        <w:t xml:space="preserve">Regionens </w:t>
      </w:r>
      <w:r w:rsidRPr="0096047F">
        <w:rPr>
          <w:rFonts w:ascii="Arial" w:eastAsia="Times New Roman" w:hAnsi="Arial" w:cs="Arial"/>
          <w:color w:val="333333"/>
          <w:sz w:val="24"/>
          <w:szCs w:val="24"/>
          <w:lang w:eastAsia="nb-NO"/>
        </w:rPr>
        <w:t xml:space="preserve">drift, økonomi og organisering. Både </w:t>
      </w:r>
      <w:r>
        <w:rPr>
          <w:rFonts w:ascii="Arial" w:eastAsia="Times New Roman" w:hAnsi="Arial" w:cs="Arial"/>
          <w:color w:val="333333"/>
          <w:sz w:val="24"/>
          <w:szCs w:val="24"/>
          <w:lang w:eastAsia="nb-NO"/>
        </w:rPr>
        <w:t xml:space="preserve">Marike og Sissel </w:t>
      </w:r>
      <w:r w:rsidRPr="0096047F">
        <w:rPr>
          <w:rFonts w:ascii="Arial" w:eastAsia="Times New Roman" w:hAnsi="Arial" w:cs="Arial"/>
          <w:color w:val="333333"/>
          <w:sz w:val="24"/>
          <w:szCs w:val="24"/>
          <w:lang w:eastAsia="nb-NO"/>
        </w:rPr>
        <w:t xml:space="preserve">har </w:t>
      </w:r>
      <w:r>
        <w:rPr>
          <w:rFonts w:ascii="Arial" w:eastAsia="Times New Roman" w:hAnsi="Arial" w:cs="Arial"/>
          <w:color w:val="333333"/>
          <w:sz w:val="24"/>
          <w:szCs w:val="24"/>
          <w:lang w:eastAsia="nb-NO"/>
        </w:rPr>
        <w:t>satt i styret i regionen</w:t>
      </w:r>
      <w:r w:rsidRPr="0096047F">
        <w:rPr>
          <w:rFonts w:ascii="Arial" w:eastAsia="Times New Roman" w:hAnsi="Arial" w:cs="Arial"/>
          <w:color w:val="333333"/>
          <w:sz w:val="24"/>
          <w:szCs w:val="24"/>
          <w:lang w:eastAsia="nb-NO"/>
        </w:rPr>
        <w:t xml:space="preserve">. </w:t>
      </w:r>
    </w:p>
    <w:p w14:paraId="3612E634" w14:textId="77777777" w:rsidR="0096047F" w:rsidRDefault="0096047F" w:rsidP="0096047F">
      <w:pPr>
        <w:jc w:val="center"/>
      </w:pPr>
    </w:p>
    <w:sectPr w:rsidR="00960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EFF"/>
    <w:multiLevelType w:val="multilevel"/>
    <w:tmpl w:val="E6A00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51AC9"/>
    <w:multiLevelType w:val="multilevel"/>
    <w:tmpl w:val="9B20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C309C"/>
    <w:multiLevelType w:val="multilevel"/>
    <w:tmpl w:val="1F9A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9A"/>
    <w:rsid w:val="00054AB7"/>
    <w:rsid w:val="00070664"/>
    <w:rsid w:val="00076399"/>
    <w:rsid w:val="002C0B9A"/>
    <w:rsid w:val="00421C5B"/>
    <w:rsid w:val="005C14F0"/>
    <w:rsid w:val="00672085"/>
    <w:rsid w:val="008853E4"/>
    <w:rsid w:val="0096047F"/>
    <w:rsid w:val="00980D9E"/>
    <w:rsid w:val="009D41DC"/>
    <w:rsid w:val="00C23D6D"/>
    <w:rsid w:val="00E20290"/>
    <w:rsid w:val="00EC1351"/>
    <w:rsid w:val="00EC2734"/>
    <w:rsid w:val="00ED08AA"/>
    <w:rsid w:val="00FA00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3CCF"/>
  <w15:chartTrackingRefBased/>
  <w15:docId w15:val="{86577296-CE50-4C5E-B46A-3CFD18E4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96047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6047F"/>
    <w:rPr>
      <w:b/>
      <w:bCs/>
    </w:rPr>
  </w:style>
  <w:style w:type="character" w:styleId="Hyperkobling">
    <w:name w:val="Hyperlink"/>
    <w:basedOn w:val="Standardskriftforavsnitt"/>
    <w:uiPriority w:val="99"/>
    <w:semiHidden/>
    <w:unhideWhenUsed/>
    <w:rsid w:val="00960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387524">
      <w:bodyDiv w:val="1"/>
      <w:marLeft w:val="0"/>
      <w:marRight w:val="0"/>
      <w:marTop w:val="0"/>
      <w:marBottom w:val="0"/>
      <w:divBdr>
        <w:top w:val="none" w:sz="0" w:space="0" w:color="auto"/>
        <w:left w:val="none" w:sz="0" w:space="0" w:color="auto"/>
        <w:bottom w:val="none" w:sz="0" w:space="0" w:color="auto"/>
        <w:right w:val="none" w:sz="0" w:space="0" w:color="auto"/>
      </w:divBdr>
      <w:divsChild>
        <w:div w:id="505093511">
          <w:marLeft w:val="0"/>
          <w:marRight w:val="0"/>
          <w:marTop w:val="0"/>
          <w:marBottom w:val="0"/>
          <w:divBdr>
            <w:top w:val="none" w:sz="0" w:space="0" w:color="auto"/>
            <w:left w:val="none" w:sz="0" w:space="0" w:color="auto"/>
            <w:bottom w:val="none" w:sz="0" w:space="0" w:color="auto"/>
            <w:right w:val="none" w:sz="0" w:space="0" w:color="auto"/>
          </w:divBdr>
          <w:divsChild>
            <w:div w:id="1753119610">
              <w:marLeft w:val="0"/>
              <w:marRight w:val="0"/>
              <w:marTop w:val="0"/>
              <w:marBottom w:val="0"/>
              <w:divBdr>
                <w:top w:val="none" w:sz="0" w:space="0" w:color="auto"/>
                <w:left w:val="none" w:sz="0" w:space="0" w:color="auto"/>
                <w:bottom w:val="none" w:sz="0" w:space="0" w:color="auto"/>
                <w:right w:val="none" w:sz="0" w:space="0" w:color="auto"/>
              </w:divBdr>
              <w:divsChild>
                <w:div w:id="1549296506">
                  <w:marLeft w:val="0"/>
                  <w:marRight w:val="0"/>
                  <w:marTop w:val="0"/>
                  <w:marBottom w:val="0"/>
                  <w:divBdr>
                    <w:top w:val="none" w:sz="0" w:space="0" w:color="auto"/>
                    <w:left w:val="none" w:sz="0" w:space="0" w:color="auto"/>
                    <w:bottom w:val="none" w:sz="0" w:space="0" w:color="auto"/>
                    <w:right w:val="none" w:sz="0" w:space="0" w:color="auto"/>
                  </w:divBdr>
                  <w:divsChild>
                    <w:div w:id="2128966129">
                      <w:marLeft w:val="0"/>
                      <w:marRight w:val="0"/>
                      <w:marTop w:val="0"/>
                      <w:marBottom w:val="0"/>
                      <w:divBdr>
                        <w:top w:val="none" w:sz="0" w:space="0" w:color="auto"/>
                        <w:left w:val="none" w:sz="0" w:space="0" w:color="auto"/>
                        <w:bottom w:val="none" w:sz="0" w:space="0" w:color="auto"/>
                        <w:right w:val="none" w:sz="0" w:space="0" w:color="auto"/>
                      </w:divBdr>
                      <w:divsChild>
                        <w:div w:id="8489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1273</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Synneve Tryggeseth</dc:creator>
  <cp:keywords/>
  <dc:description/>
  <cp:lastModifiedBy>Synneve Tryggeseth</cp:lastModifiedBy>
  <cp:revision>2</cp:revision>
  <dcterms:created xsi:type="dcterms:W3CDTF">2021-07-15T12:00:00Z</dcterms:created>
  <dcterms:modified xsi:type="dcterms:W3CDTF">2021-07-15T12:00:00Z</dcterms:modified>
</cp:coreProperties>
</file>